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9019D" w:rsidRDefault="00D9019D">
      <w:pPr>
        <w:ind w:left="851"/>
        <w:rPr>
          <w:rFonts w:ascii="Souvenir Lt BT" w:hAnsi="Souvenir Lt BT" w:cs="Souvenir Lt BT"/>
          <w:lang w:val="pt-BR" w:eastAsia="pt-BR"/>
        </w:rPr>
      </w:pPr>
    </w:p>
    <w:p w:rsidR="00D9019D" w:rsidRDefault="00D9019D">
      <w:pPr>
        <w:pStyle w:val="Ttulo1"/>
        <w:rPr>
          <w:rFonts w:ascii="Arial" w:hAnsi="Arial" w:cs="Arial"/>
          <w:b/>
          <w:sz w:val="22"/>
          <w:szCs w:val="22"/>
          <w:u w:val="single"/>
          <w:lang w:val="pt-BR" w:eastAsia="pt-BR"/>
        </w:rPr>
      </w:pPr>
    </w:p>
    <w:p w:rsidR="00D9019D" w:rsidRPr="00C83341" w:rsidRDefault="00D9019D">
      <w:pPr>
        <w:pStyle w:val="Ttulo1"/>
        <w:rPr>
          <w:sz w:val="24"/>
          <w:szCs w:val="24"/>
        </w:rPr>
      </w:pPr>
      <w:r w:rsidRPr="00C83341">
        <w:rPr>
          <w:rFonts w:ascii="Azo Sans Lt" w:hAnsi="Azo Sans Lt" w:cs="Azo Sans Lt"/>
          <w:b/>
          <w:sz w:val="24"/>
          <w:szCs w:val="24"/>
          <w:u w:val="single"/>
        </w:rPr>
        <w:t>RESULTADO DE JULGAMENTO</w:t>
      </w:r>
    </w:p>
    <w:p w:rsidR="00D9019D" w:rsidRDefault="00D9019D">
      <w:pPr>
        <w:jc w:val="center"/>
        <w:rPr>
          <w:rFonts w:ascii="Azo Sans Lt" w:hAnsi="Azo Sans Lt" w:cs="Azo Sans Lt"/>
          <w:b/>
          <w:sz w:val="22"/>
          <w:szCs w:val="22"/>
          <w:u w:val="single"/>
        </w:rPr>
      </w:pPr>
    </w:p>
    <w:p w:rsidR="00D9019D" w:rsidRDefault="00D9019D">
      <w:pPr>
        <w:pStyle w:val="Corpodetexto"/>
        <w:jc w:val="left"/>
      </w:pPr>
      <w:r>
        <w:rPr>
          <w:rFonts w:ascii="Azo Sans Lt" w:hAnsi="Azo Sans Lt" w:cs="Azo Sans Lt"/>
          <w:b/>
          <w:bCs/>
        </w:rPr>
        <w:t>Processo nº</w:t>
      </w:r>
      <w:proofErr w:type="gramStart"/>
      <w:r>
        <w:rPr>
          <w:rFonts w:ascii="Azo Sans Lt" w:hAnsi="Azo Sans Lt" w:cs="Azo Sans Lt"/>
          <w:b/>
          <w:bCs/>
        </w:rPr>
        <w:t xml:space="preserve">  </w:t>
      </w:r>
      <w:proofErr w:type="gramEnd"/>
      <w:r w:rsidR="00E65B68">
        <w:rPr>
          <w:rFonts w:ascii="Azo Sans Lt" w:hAnsi="Azo Sans Lt" w:cs="Azo Sans Lt"/>
          <w:b/>
          <w:bCs/>
        </w:rPr>
        <w:t xml:space="preserve">16.136 </w:t>
      </w:r>
      <w:r>
        <w:rPr>
          <w:rFonts w:ascii="Azo Sans Lt" w:hAnsi="Azo Sans Lt" w:cs="Azo Sans Lt"/>
          <w:b/>
          <w:bCs/>
        </w:rPr>
        <w:t>/</w:t>
      </w:r>
      <w:r w:rsidR="00E65B68">
        <w:rPr>
          <w:rFonts w:ascii="Azo Sans Lt" w:hAnsi="Azo Sans Lt" w:cs="Azo Sans Lt"/>
          <w:b/>
          <w:bCs/>
        </w:rPr>
        <w:t xml:space="preserve"> </w:t>
      </w:r>
      <w:r>
        <w:rPr>
          <w:rFonts w:ascii="Azo Sans Lt" w:hAnsi="Azo Sans Lt" w:cs="Azo Sans Lt"/>
          <w:b/>
          <w:bCs/>
        </w:rPr>
        <w:t>202</w:t>
      </w:r>
      <w:r w:rsidR="00E65B68">
        <w:rPr>
          <w:rFonts w:ascii="Azo Sans Lt" w:hAnsi="Azo Sans Lt" w:cs="Azo Sans Lt"/>
          <w:b/>
          <w:bCs/>
        </w:rPr>
        <w:t>0</w:t>
      </w:r>
    </w:p>
    <w:p w:rsidR="00D9019D" w:rsidRPr="00093A27" w:rsidRDefault="00D9019D">
      <w:pPr>
        <w:pStyle w:val="Corpodetexto"/>
        <w:rPr>
          <w:rFonts w:ascii="Azo Sans Lt" w:hAnsi="Azo Sans Lt" w:cs="Azo Sans Lt"/>
          <w:b/>
          <w:bCs/>
          <w:sz w:val="10"/>
          <w:szCs w:val="10"/>
        </w:rPr>
      </w:pPr>
    </w:p>
    <w:p w:rsidR="00D9019D" w:rsidRDefault="00D9019D">
      <w:pPr>
        <w:spacing w:line="360" w:lineRule="auto"/>
        <w:jc w:val="both"/>
      </w:pPr>
      <w:r>
        <w:rPr>
          <w:rFonts w:ascii="Azo Sans Lt" w:hAnsi="Azo Sans Lt" w:cs="Azo Sans Lt"/>
          <w:b/>
          <w:bCs/>
        </w:rPr>
        <w:t>Pregão Eletrônico nº 0</w:t>
      </w:r>
      <w:r w:rsidR="00E65B68">
        <w:rPr>
          <w:rFonts w:ascii="Azo Sans Lt" w:hAnsi="Azo Sans Lt" w:cs="Azo Sans Lt"/>
          <w:b/>
          <w:bCs/>
        </w:rPr>
        <w:t>52</w:t>
      </w:r>
      <w:r>
        <w:rPr>
          <w:rFonts w:ascii="Azo Sans Lt" w:hAnsi="Azo Sans Lt" w:cs="Azo Sans Lt"/>
          <w:b/>
          <w:bCs/>
        </w:rPr>
        <w:t xml:space="preserve">/2021-I </w:t>
      </w:r>
    </w:p>
    <w:p w:rsidR="00D9019D" w:rsidRDefault="00D9019D">
      <w:pPr>
        <w:spacing w:line="360" w:lineRule="auto"/>
        <w:jc w:val="both"/>
      </w:pPr>
    </w:p>
    <w:p w:rsidR="00D9019D" w:rsidRDefault="00D9019D" w:rsidP="00093A27">
      <w:pPr>
        <w:jc w:val="both"/>
      </w:pPr>
      <w:r>
        <w:rPr>
          <w:rFonts w:ascii="Azo Sans Lt" w:hAnsi="Azo Sans Lt" w:cs="Azo Sans Lt"/>
          <w:b/>
          <w:bCs/>
        </w:rPr>
        <w:t xml:space="preserve">Objeto: Aquisição de veículos </w:t>
      </w:r>
      <w:r w:rsidR="00E65B68">
        <w:rPr>
          <w:rFonts w:ascii="Azo Sans Lt" w:hAnsi="Azo Sans Lt" w:cs="Azo Sans Lt"/>
          <w:b/>
          <w:bCs/>
        </w:rPr>
        <w:t>e equipamentos</w:t>
      </w:r>
      <w:r>
        <w:rPr>
          <w:rFonts w:ascii="Azo Sans Lt" w:hAnsi="Azo Sans Lt" w:cs="Azo Sans Lt"/>
          <w:b/>
          <w:bCs/>
        </w:rPr>
        <w:t xml:space="preserve"> para atend</w:t>
      </w:r>
      <w:r w:rsidR="00E65B68">
        <w:rPr>
          <w:rFonts w:ascii="Azo Sans Lt" w:hAnsi="Azo Sans Lt" w:cs="Azo Sans Lt"/>
          <w:b/>
          <w:bCs/>
        </w:rPr>
        <w:t xml:space="preserve">er as necessidades da Secretaria de </w:t>
      </w:r>
      <w:r w:rsidR="00093A27">
        <w:rPr>
          <w:rFonts w:ascii="Azo Sans Lt" w:hAnsi="Azo Sans Lt" w:cs="Azo Sans Lt"/>
          <w:b/>
          <w:bCs/>
        </w:rPr>
        <w:t>Agricultura e Desenvolvimento Rural de Nova Friburgo.</w:t>
      </w:r>
    </w:p>
    <w:p w:rsidR="00D9019D" w:rsidRDefault="00D9019D">
      <w:pPr>
        <w:spacing w:line="360" w:lineRule="auto"/>
        <w:jc w:val="both"/>
        <w:rPr>
          <w:rFonts w:ascii="Azo Sans Lt" w:hAnsi="Azo Sans Lt" w:cs="Azo Sans Lt"/>
          <w:b/>
          <w:bCs/>
          <w:color w:val="000000"/>
        </w:rPr>
      </w:pPr>
    </w:p>
    <w:p w:rsidR="00D9019D" w:rsidRDefault="00093A27" w:rsidP="00093A27">
      <w:pPr>
        <w:jc w:val="both"/>
        <w:rPr>
          <w:rFonts w:ascii="Azo Sans Lt" w:eastAsia="Verdana" w:hAnsi="Azo Sans Lt" w:cs="Azo Sans Lt"/>
          <w:b/>
          <w:bCs/>
        </w:rPr>
      </w:pPr>
      <w:r>
        <w:rPr>
          <w:rFonts w:ascii="Azo Sans Lt" w:eastAsia="Verdana" w:hAnsi="Azo Sans Lt" w:cs="Azo Sans Lt"/>
          <w:b/>
          <w:bCs/>
        </w:rPr>
        <w:t>À empresa</w:t>
      </w:r>
      <w:proofErr w:type="gramStart"/>
      <w:r>
        <w:rPr>
          <w:rFonts w:ascii="Azo Sans Lt" w:eastAsia="Verdana" w:hAnsi="Azo Sans Lt" w:cs="Azo Sans Lt"/>
          <w:b/>
          <w:bCs/>
        </w:rPr>
        <w:t xml:space="preserve">  </w:t>
      </w:r>
      <w:proofErr w:type="gramEnd"/>
      <w:r>
        <w:rPr>
          <w:rFonts w:ascii="Azo Sans Lt" w:eastAsia="Verdana" w:hAnsi="Azo Sans Lt" w:cs="Azo Sans Lt"/>
          <w:b/>
          <w:bCs/>
        </w:rPr>
        <w:t>TRANSRIO CAMINHÕES, ÔNIBUS, MÁQUINAS E MOTORES LTDA.</w:t>
      </w:r>
      <w:r w:rsidR="0043533C">
        <w:rPr>
          <w:rFonts w:ascii="Azo Sans Lt" w:eastAsia="Verdana" w:hAnsi="Azo Sans Lt" w:cs="Azo Sans Lt"/>
          <w:b/>
          <w:bCs/>
        </w:rPr>
        <w:t>, o</w:t>
      </w:r>
      <w:r>
        <w:rPr>
          <w:rFonts w:ascii="Azo Sans Lt" w:eastAsia="Verdana" w:hAnsi="Azo Sans Lt" w:cs="Azo Sans Lt"/>
          <w:b/>
          <w:bCs/>
        </w:rPr>
        <w:t xml:space="preserve">fertou para o ITEM 01, </w:t>
      </w:r>
      <w:r w:rsidR="00D9019D">
        <w:rPr>
          <w:rFonts w:ascii="Azo Sans Lt" w:eastAsia="Verdana" w:hAnsi="Azo Sans Lt" w:cs="Azo Sans Lt"/>
          <w:b/>
          <w:bCs/>
        </w:rPr>
        <w:t xml:space="preserve">o menor valor unitário de R$  </w:t>
      </w:r>
      <w:r>
        <w:rPr>
          <w:rFonts w:ascii="Azo Sans Lt" w:eastAsia="Verdana" w:hAnsi="Azo Sans Lt" w:cs="Azo Sans Lt"/>
          <w:b/>
          <w:bCs/>
        </w:rPr>
        <w:t>346.890,00 (Trezentos e quarenta e seis mil, oitocentos e noventa reais</w:t>
      </w:r>
      <w:r w:rsidR="00D9019D">
        <w:rPr>
          <w:rFonts w:ascii="Azo Sans Lt" w:eastAsia="Verdana" w:hAnsi="Azo Sans Lt" w:cs="Azo Sans Lt"/>
          <w:b/>
          <w:bCs/>
        </w:rPr>
        <w:t>)</w:t>
      </w:r>
      <w:r>
        <w:rPr>
          <w:rFonts w:ascii="Azo Sans Lt" w:eastAsia="Verdana" w:hAnsi="Azo Sans Lt" w:cs="Azo Sans Lt"/>
          <w:b/>
          <w:bCs/>
        </w:rPr>
        <w:t>.</w:t>
      </w:r>
    </w:p>
    <w:p w:rsidR="00093A27" w:rsidRDefault="00093A27" w:rsidP="00093A27">
      <w:pPr>
        <w:jc w:val="both"/>
        <w:rPr>
          <w:rFonts w:ascii="Azo Sans Lt" w:eastAsia="Verdana" w:hAnsi="Azo Sans Lt" w:cs="Azo Sans Lt"/>
          <w:b/>
          <w:bCs/>
        </w:rPr>
      </w:pPr>
    </w:p>
    <w:p w:rsidR="00093A27" w:rsidRDefault="0073372D" w:rsidP="00093A27">
      <w:pPr>
        <w:jc w:val="both"/>
      </w:pPr>
      <w:r>
        <w:rPr>
          <w:rFonts w:ascii="Azo Sans Lt" w:eastAsia="Verdana" w:hAnsi="Azo Sans Lt" w:cs="Azo Sans Lt"/>
          <w:b/>
          <w:bCs/>
        </w:rPr>
        <w:t>Nenhuma empresa apresentou</w:t>
      </w:r>
      <w:r w:rsidR="00093A27">
        <w:rPr>
          <w:rFonts w:ascii="Azo Sans Lt" w:eastAsia="Verdana" w:hAnsi="Azo Sans Lt" w:cs="Azo Sans Lt"/>
          <w:b/>
          <w:bCs/>
        </w:rPr>
        <w:t xml:space="preserve"> cotação para os itens 02 e 03.</w:t>
      </w:r>
    </w:p>
    <w:p w:rsidR="00D9019D" w:rsidRDefault="00D9019D">
      <w:pPr>
        <w:spacing w:line="360" w:lineRule="auto"/>
        <w:jc w:val="both"/>
      </w:pPr>
    </w:p>
    <w:p w:rsidR="00D9019D" w:rsidRDefault="00D9019D">
      <w:pPr>
        <w:spacing w:line="360" w:lineRule="auto"/>
        <w:jc w:val="both"/>
      </w:pPr>
      <w:r>
        <w:rPr>
          <w:rFonts w:ascii="Azo Sans Lt" w:eastAsia="Azo Sans Lt" w:hAnsi="Azo Sans Lt" w:cs="Azo Sans Lt"/>
          <w:b/>
          <w:bCs/>
        </w:rPr>
        <w:t xml:space="preserve">                                                  </w:t>
      </w:r>
      <w:r w:rsidR="00093A27">
        <w:rPr>
          <w:rFonts w:ascii="Azo Sans Lt" w:eastAsia="Azo Sans Lt" w:hAnsi="Azo Sans Lt" w:cs="Azo Sans Lt"/>
          <w:b/>
          <w:bCs/>
        </w:rPr>
        <w:t xml:space="preserve">    </w:t>
      </w:r>
      <w:r>
        <w:rPr>
          <w:rFonts w:ascii="Azo Sans Lt" w:eastAsia="Verdana" w:hAnsi="Azo Sans Lt" w:cs="Azo Sans Lt"/>
          <w:b/>
          <w:bCs/>
        </w:rPr>
        <w:t xml:space="preserve">Nova Friburgo, </w:t>
      </w:r>
      <w:r w:rsidR="00093A27">
        <w:rPr>
          <w:rFonts w:ascii="Azo Sans Lt" w:eastAsia="Verdana" w:hAnsi="Azo Sans Lt" w:cs="Azo Sans Lt"/>
          <w:b/>
          <w:bCs/>
        </w:rPr>
        <w:t>12 de</w:t>
      </w:r>
      <w:proofErr w:type="gramStart"/>
      <w:r w:rsidR="00093A27">
        <w:rPr>
          <w:rFonts w:ascii="Azo Sans Lt" w:eastAsia="Verdana" w:hAnsi="Azo Sans Lt" w:cs="Azo Sans Lt"/>
          <w:b/>
          <w:bCs/>
        </w:rPr>
        <w:t xml:space="preserve">  </w:t>
      </w:r>
      <w:proofErr w:type="gramEnd"/>
      <w:r w:rsidR="00093A27">
        <w:rPr>
          <w:rFonts w:ascii="Azo Sans Lt" w:eastAsia="Verdana" w:hAnsi="Azo Sans Lt" w:cs="Azo Sans Lt"/>
          <w:b/>
          <w:bCs/>
        </w:rPr>
        <w:t>jul</w:t>
      </w:r>
      <w:r>
        <w:rPr>
          <w:rFonts w:ascii="Azo Sans Lt" w:eastAsia="Verdana" w:hAnsi="Azo Sans Lt" w:cs="Azo Sans Lt"/>
          <w:b/>
          <w:bCs/>
        </w:rPr>
        <w:t>ho de 2021</w:t>
      </w:r>
    </w:p>
    <w:p w:rsidR="00D9019D" w:rsidRDefault="00D9019D">
      <w:pPr>
        <w:jc w:val="right"/>
      </w:pPr>
      <w:r>
        <w:rPr>
          <w:rFonts w:ascii="Azo Sans Lt" w:eastAsia="Azo Sans Lt" w:hAnsi="Azo Sans Lt" w:cs="Azo Sans Lt"/>
          <w:b/>
          <w:bCs/>
        </w:rPr>
        <w:t xml:space="preserve">                                   </w:t>
      </w:r>
    </w:p>
    <w:p w:rsidR="00D9019D" w:rsidRDefault="00D9019D">
      <w:pPr>
        <w:ind w:left="2832"/>
      </w:pPr>
      <w:r>
        <w:rPr>
          <w:rFonts w:ascii="Azo Sans Lt" w:eastAsia="Azo Sans Lt" w:hAnsi="Azo Sans Lt" w:cs="Azo Sans Lt"/>
          <w:b/>
          <w:bCs/>
        </w:rPr>
        <w:t xml:space="preserve">                   </w:t>
      </w:r>
      <w:proofErr w:type="spellStart"/>
      <w:r w:rsidR="00507A1D">
        <w:rPr>
          <w:rFonts w:ascii="Azo Sans Lt" w:eastAsia="Verdana" w:hAnsi="Azo Sans Lt" w:cs="Azo Sans Lt"/>
          <w:b/>
          <w:bCs/>
        </w:rPr>
        <w:t>Marize</w:t>
      </w:r>
      <w:proofErr w:type="spellEnd"/>
      <w:r w:rsidR="00507A1D">
        <w:rPr>
          <w:rFonts w:ascii="Azo Sans Lt" w:eastAsia="Verdana" w:hAnsi="Azo Sans Lt" w:cs="Azo Sans Lt"/>
          <w:b/>
          <w:bCs/>
        </w:rPr>
        <w:t xml:space="preserve"> Alves da Sevilha</w:t>
      </w:r>
    </w:p>
    <w:p w:rsidR="00D9019D" w:rsidRPr="0043533C" w:rsidRDefault="00D9019D">
      <w:pPr>
        <w:jc w:val="center"/>
        <w:rPr>
          <w:sz w:val="18"/>
          <w:szCs w:val="18"/>
        </w:rPr>
      </w:pPr>
      <w:r>
        <w:rPr>
          <w:rFonts w:ascii="Azo Sans Lt" w:eastAsia="Azo Sans Lt" w:hAnsi="Azo Sans Lt" w:cs="Azo Sans Lt"/>
          <w:b/>
          <w:bCs/>
        </w:rPr>
        <w:t xml:space="preserve">                  </w:t>
      </w:r>
      <w:proofErr w:type="spellStart"/>
      <w:r w:rsidR="00507A1D">
        <w:rPr>
          <w:rFonts w:ascii="Azo Sans Lt" w:eastAsia="Verdana" w:hAnsi="Azo Sans Lt" w:cs="Azo Sans Lt"/>
          <w:b/>
          <w:bCs/>
          <w:sz w:val="18"/>
          <w:szCs w:val="18"/>
        </w:rPr>
        <w:t>Pregoeira</w:t>
      </w:r>
      <w:proofErr w:type="spellEnd"/>
      <w:r w:rsidR="00507A1D">
        <w:rPr>
          <w:rFonts w:ascii="Azo Sans Lt" w:eastAsia="Verdana" w:hAnsi="Azo Sans Lt" w:cs="Azo Sans Lt"/>
          <w:b/>
          <w:bCs/>
          <w:sz w:val="18"/>
          <w:szCs w:val="18"/>
        </w:rPr>
        <w:t xml:space="preserve"> Substituta</w:t>
      </w:r>
      <w:r w:rsidR="0043533C" w:rsidRPr="0043533C">
        <w:rPr>
          <w:rFonts w:ascii="Azo Sans Lt" w:eastAsia="Verdana" w:hAnsi="Azo Sans Lt" w:cs="Azo Sans Lt"/>
          <w:b/>
          <w:bCs/>
          <w:sz w:val="18"/>
          <w:szCs w:val="18"/>
        </w:rPr>
        <w:t>-</w:t>
      </w:r>
      <w:r w:rsidRPr="0043533C">
        <w:rPr>
          <w:rFonts w:ascii="Azo Sans Lt" w:eastAsia="Verdana" w:hAnsi="Azo Sans Lt" w:cs="Azo Sans Lt"/>
          <w:b/>
          <w:bCs/>
          <w:sz w:val="18"/>
          <w:szCs w:val="18"/>
        </w:rPr>
        <w:t>Comissão de Pregão I</w:t>
      </w:r>
    </w:p>
    <w:p w:rsidR="00D9019D" w:rsidRPr="0043533C" w:rsidRDefault="00D9019D">
      <w:pPr>
        <w:jc w:val="center"/>
        <w:rPr>
          <w:sz w:val="18"/>
          <w:szCs w:val="18"/>
        </w:rPr>
      </w:pPr>
      <w:r>
        <w:rPr>
          <w:rFonts w:ascii="Azo Sans Lt" w:eastAsia="Azo Sans Lt" w:hAnsi="Azo Sans Lt" w:cs="Azo Sans Lt"/>
          <w:b/>
          <w:bCs/>
        </w:rPr>
        <w:t xml:space="preserve">              </w:t>
      </w:r>
      <w:r w:rsidRPr="0043533C">
        <w:rPr>
          <w:rFonts w:ascii="Azo Sans Lt" w:eastAsia="Verdana" w:hAnsi="Azo Sans Lt" w:cs="Azo Sans Lt"/>
          <w:b/>
          <w:bCs/>
          <w:sz w:val="18"/>
          <w:szCs w:val="18"/>
        </w:rPr>
        <w:t>Matr</w:t>
      </w:r>
      <w:r w:rsidR="0043533C" w:rsidRPr="0043533C">
        <w:rPr>
          <w:rFonts w:ascii="Azo Sans Lt" w:eastAsia="Verdana" w:hAnsi="Azo Sans Lt" w:cs="Azo Sans Lt"/>
          <w:b/>
          <w:bCs/>
          <w:sz w:val="18"/>
          <w:szCs w:val="18"/>
        </w:rPr>
        <w:t>ícula nº</w:t>
      </w:r>
      <w:r w:rsidRPr="0043533C">
        <w:rPr>
          <w:rFonts w:ascii="Azo Sans Lt" w:eastAsia="Verdana" w:hAnsi="Azo Sans Lt" w:cs="Azo Sans Lt"/>
          <w:b/>
          <w:bCs/>
          <w:sz w:val="18"/>
          <w:szCs w:val="18"/>
        </w:rPr>
        <w:t xml:space="preserve"> </w:t>
      </w:r>
      <w:r w:rsidR="00507A1D">
        <w:rPr>
          <w:rFonts w:ascii="Azo Sans Lt" w:eastAsia="Verdana" w:hAnsi="Azo Sans Lt" w:cs="Azo Sans Lt"/>
          <w:b/>
          <w:bCs/>
          <w:sz w:val="18"/>
          <w:szCs w:val="18"/>
        </w:rPr>
        <w:t>106.606</w:t>
      </w:r>
    </w:p>
    <w:p w:rsidR="00D9019D" w:rsidRDefault="00D9019D">
      <w:pPr>
        <w:jc w:val="center"/>
        <w:rPr>
          <w:rFonts w:ascii="Azo Sans Lt" w:hAnsi="Azo Sans Lt" w:cs="Azo Sans Lt"/>
        </w:rPr>
      </w:pPr>
    </w:p>
    <w:sectPr w:rsidR="00D9019D" w:rsidSect="00E65B68">
      <w:headerReference w:type="default" r:id="rId7"/>
      <w:pgSz w:w="11906" w:h="16838"/>
      <w:pgMar w:top="340" w:right="1418" w:bottom="119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6FF" w:rsidRDefault="006716FF" w:rsidP="00E65B68">
      <w:r>
        <w:separator/>
      </w:r>
    </w:p>
  </w:endnote>
  <w:endnote w:type="continuationSeparator" w:id="1">
    <w:p w:rsidR="006716FF" w:rsidRDefault="006716FF" w:rsidP="00E65B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zo Sans Lt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6FF" w:rsidRDefault="006716FF" w:rsidP="00E65B68">
      <w:r>
        <w:separator/>
      </w:r>
    </w:p>
  </w:footnote>
  <w:footnote w:type="continuationSeparator" w:id="1">
    <w:p w:rsidR="006716FF" w:rsidRDefault="006716FF" w:rsidP="00E65B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B68" w:rsidRPr="00E65B68" w:rsidRDefault="00E65B68" w:rsidP="00E65B68">
    <w:pPr>
      <w:pStyle w:val="Ttulo8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left" w:pos="1488"/>
        <w:tab w:val="left" w:pos="10912"/>
      </w:tabs>
      <w:rPr>
        <w:sz w:val="10"/>
        <w:szCs w:val="1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5.3pt;margin-top:10.95pt;width:170.15pt;height:54.1pt;z-index:251657728;mso-wrap-distance-left:9.05pt;mso-wrap-distance-right:9.05pt">
          <v:fill opacity="0" color2="black"/>
          <v:textbox style="mso-next-textbox:#_x0000_s2049">
            <w:txbxContent>
              <w:p w:rsidR="00E65B68" w:rsidRDefault="00E65B68" w:rsidP="00E65B68">
                <w:pPr>
                  <w:pStyle w:val="SemEspaamento"/>
                </w:pPr>
                <w:r>
                  <w:rPr>
                    <w:rFonts w:ascii="Book Antiqua" w:hAnsi="Book Antiqua" w:cs="Book Antiqua"/>
                    <w:b/>
                    <w:bCs/>
                  </w:rPr>
                  <w:t xml:space="preserve">PROCESSO Nº: 16.136 </w:t>
                </w:r>
                <w:r>
                  <w:rPr>
                    <w:rFonts w:ascii="Book Antiqua" w:hAnsi="Book Antiqua" w:cs="Book Antiqua"/>
                    <w:b/>
                    <w:bCs/>
                    <w:sz w:val="24"/>
                    <w:szCs w:val="24"/>
                  </w:rPr>
                  <w:t>/ 2020</w:t>
                </w:r>
              </w:p>
              <w:p w:rsidR="00E65B68" w:rsidRDefault="00E65B68" w:rsidP="00E65B68">
                <w:pPr>
                  <w:pStyle w:val="SemEspaamento"/>
                  <w:rPr>
                    <w:rFonts w:ascii="Book Antiqua" w:hAnsi="Book Antiqua" w:cs="Book Antiqua"/>
                    <w:b/>
                    <w:bCs/>
                    <w:sz w:val="24"/>
                    <w:szCs w:val="24"/>
                  </w:rPr>
                </w:pPr>
              </w:p>
              <w:p w:rsidR="00E65B68" w:rsidRDefault="00E65B68" w:rsidP="00E65B68">
                <w:pPr>
                  <w:pStyle w:val="SemEspaamento"/>
                </w:pPr>
                <w:r>
                  <w:rPr>
                    <w:rFonts w:ascii="Book Antiqua" w:hAnsi="Book Antiqua" w:cs="Book Antiqua"/>
                    <w:b/>
                    <w:bCs/>
                  </w:rPr>
                  <w:t>RUBRICA:_____FOLHA:</w:t>
                </w:r>
                <w:r>
                  <w:rPr>
                    <w:sz w:val="20"/>
                    <w:szCs w:val="20"/>
                  </w:rPr>
                  <w:t xml:space="preserve"> _____</w:t>
                </w:r>
              </w:p>
            </w:txbxContent>
          </v:textbox>
        </v:shape>
      </w:pict>
    </w:r>
    <w:r w:rsidR="0073372D">
      <w:rPr>
        <w:noProof/>
        <w:lang w:eastAsia="pt-BR"/>
      </w:rPr>
      <w:drawing>
        <wp:inline distT="0" distB="0" distL="0" distR="0">
          <wp:extent cx="3781425" cy="8953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-9" b="-9"/>
                  <a:stretch>
                    <a:fillRect/>
                  </a:stretch>
                </pic:blipFill>
                <pic:spPr bwMode="auto">
                  <a:xfrm>
                    <a:off x="0" y="0"/>
                    <a:ext cx="3781425" cy="8953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%1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65B68"/>
    <w:rsid w:val="00093A27"/>
    <w:rsid w:val="0043533C"/>
    <w:rsid w:val="00507A1D"/>
    <w:rsid w:val="006716FF"/>
    <w:rsid w:val="0073372D"/>
    <w:rsid w:val="00A8284D"/>
    <w:rsid w:val="00C83341"/>
    <w:rsid w:val="00D9019D"/>
    <w:rsid w:val="00E65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kern w:val="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851" w:hanging="567"/>
      <w:jc w:val="center"/>
      <w:outlineLvl w:val="0"/>
    </w:pPr>
    <w:rPr>
      <w:rFonts w:ascii="Souvenir Lt BT" w:hAnsi="Souvenir Lt BT" w:cs="Souvenir Lt BT"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851" w:firstLine="0"/>
      <w:jc w:val="right"/>
      <w:outlineLvl w:val="1"/>
    </w:pPr>
    <w:rPr>
      <w:rFonts w:ascii="Arial" w:hAnsi="Arial" w:cs="Arial"/>
      <w:b/>
      <w:bCs/>
      <w:sz w:val="32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bCs/>
      <w:sz w:val="22"/>
      <w:u w:val="singl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  <w:bCs/>
      <w:sz w:val="24"/>
      <w:lang w:val="en-US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ind w:left="851" w:firstLine="0"/>
      <w:outlineLvl w:val="5"/>
    </w:pPr>
    <w:rPr>
      <w:rFonts w:ascii="Souvenir Lt BT" w:hAnsi="Souvenir Lt BT" w:cs="Souvenir Lt BT"/>
      <w:b/>
      <w:bCs/>
      <w:i/>
      <w:iCs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11">
    <w:name w:val="Fonte parág. padrão11"/>
  </w:style>
  <w:style w:type="character" w:customStyle="1" w:styleId="Fontepargpadro10">
    <w:name w:val="Fonte parág. padrão10"/>
  </w:style>
  <w:style w:type="character" w:customStyle="1" w:styleId="Fontepargpadro9">
    <w:name w:val="Fonte parág. padrão9"/>
  </w:style>
  <w:style w:type="character" w:customStyle="1" w:styleId="Fontepargpadro8">
    <w:name w:val="Fonte parág. padrão8"/>
  </w:style>
  <w:style w:type="character" w:customStyle="1" w:styleId="Fontepargpadro7">
    <w:name w:val="Fonte parág. padrão7"/>
  </w:style>
  <w:style w:type="character" w:customStyle="1" w:styleId="Fontepargpadro6">
    <w:name w:val="Fonte parág. padrão6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Ttulo3Char">
    <w:name w:val="Título 3 Char"/>
    <w:rPr>
      <w:b/>
    </w:rPr>
  </w:style>
  <w:style w:type="character" w:customStyle="1" w:styleId="defaultfliesstextori1">
    <w:name w:val="defaultfliesstext_ori1"/>
    <w:rPr>
      <w:rFonts w:ascii="Tahoma" w:hAnsi="Tahoma" w:cs="Tahoma"/>
      <w:strike w:val="0"/>
      <w:dstrike w:val="0"/>
      <w:sz w:val="17"/>
      <w:szCs w:val="17"/>
      <w:u w:val="none"/>
    </w:rPr>
  </w:style>
  <w:style w:type="character" w:styleId="Nmerodepgina">
    <w:name w:val="page number"/>
    <w:basedOn w:val="Fontepargpadro1"/>
  </w:style>
  <w:style w:type="character" w:customStyle="1" w:styleId="WW8Num31z0">
    <w:name w:val="WW8Num31z0"/>
  </w:style>
  <w:style w:type="character" w:customStyle="1" w:styleId="WW8Num30z4">
    <w:name w:val="WW8Num30z4"/>
    <w:rPr>
      <w:rFonts w:ascii="Courier New" w:hAnsi="Courier New" w:cs="Courier New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1">
    <w:name w:val="WW8Num30z1"/>
  </w:style>
  <w:style w:type="character" w:customStyle="1" w:styleId="WW8Num30z0">
    <w:name w:val="WW8Num30z0"/>
    <w:rPr>
      <w:rFonts w:ascii="Symbol" w:hAnsi="Symbol" w:cs="Symbol"/>
      <w:color w:val="000000"/>
    </w:rPr>
  </w:style>
  <w:style w:type="character" w:customStyle="1" w:styleId="WW8Num29z0">
    <w:name w:val="WW8Num29z0"/>
  </w:style>
  <w:style w:type="character" w:customStyle="1" w:styleId="WW8Num28z0">
    <w:name w:val="WW8Num28z0"/>
  </w:style>
  <w:style w:type="character" w:customStyle="1" w:styleId="WW8Num27z8">
    <w:name w:val="WW8Num27z8"/>
  </w:style>
  <w:style w:type="character" w:customStyle="1" w:styleId="WW8Num27z7">
    <w:name w:val="WW8Num27z7"/>
  </w:style>
  <w:style w:type="character" w:customStyle="1" w:styleId="WW8Num27z6">
    <w:name w:val="WW8Num27z6"/>
  </w:style>
  <w:style w:type="character" w:customStyle="1" w:styleId="WW8Num27z5">
    <w:name w:val="WW8Num27z5"/>
  </w:style>
  <w:style w:type="character" w:customStyle="1" w:styleId="WW8Num27z4">
    <w:name w:val="WW8Num27z4"/>
  </w:style>
  <w:style w:type="character" w:customStyle="1" w:styleId="WW8Num27z3">
    <w:name w:val="WW8Num27z3"/>
  </w:style>
  <w:style w:type="character" w:customStyle="1" w:styleId="WW8Num27z2">
    <w:name w:val="WW8Num27z2"/>
  </w:style>
  <w:style w:type="character" w:customStyle="1" w:styleId="WW8Num27z1">
    <w:name w:val="WW8Num27z1"/>
    <w:rPr>
      <w:rFonts w:ascii="Times New Roman" w:eastAsia="Times New Roman" w:hAnsi="Times New Roman" w:cs="Times New Roman"/>
    </w:rPr>
  </w:style>
  <w:style w:type="character" w:customStyle="1" w:styleId="WW8Num27z0">
    <w:name w:val="WW8Num27z0"/>
  </w:style>
  <w:style w:type="character" w:customStyle="1" w:styleId="WW8Num26z0">
    <w:name w:val="WW8Num26z0"/>
    <w:rPr>
      <w:b w:val="0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4z0">
    <w:name w:val="WW8Num24z0"/>
  </w:style>
  <w:style w:type="character" w:customStyle="1" w:styleId="WW8Num23z8">
    <w:name w:val="WW8Num23z8"/>
  </w:style>
  <w:style w:type="character" w:customStyle="1" w:styleId="WW8Num23z7">
    <w:name w:val="WW8Num23z7"/>
  </w:style>
  <w:style w:type="character" w:customStyle="1" w:styleId="WW8Num23z6">
    <w:name w:val="WW8Num23z6"/>
  </w:style>
  <w:style w:type="character" w:customStyle="1" w:styleId="WW8Num23z5">
    <w:name w:val="WW8Num23z5"/>
  </w:style>
  <w:style w:type="character" w:customStyle="1" w:styleId="WW8Num23z4">
    <w:name w:val="WW8Num23z4"/>
  </w:style>
  <w:style w:type="character" w:customStyle="1" w:styleId="WW8Num23z3">
    <w:name w:val="WW8Num23z3"/>
  </w:style>
  <w:style w:type="character" w:customStyle="1" w:styleId="WW8Num23z2">
    <w:name w:val="WW8Num23z2"/>
  </w:style>
  <w:style w:type="character" w:customStyle="1" w:styleId="WW8Num23z1">
    <w:name w:val="WW8Num23z1"/>
  </w:style>
  <w:style w:type="character" w:customStyle="1" w:styleId="WW8Num23z0">
    <w:name w:val="WW8Num23z0"/>
  </w:style>
  <w:style w:type="character" w:customStyle="1" w:styleId="WW8Num22z0">
    <w:name w:val="WW8Num22z0"/>
  </w:style>
  <w:style w:type="character" w:customStyle="1" w:styleId="WW8Num21z0">
    <w:name w:val="WW8Num21z0"/>
  </w:style>
  <w:style w:type="character" w:customStyle="1" w:styleId="WW8Num20z0">
    <w:name w:val="WW8Num20z0"/>
  </w:style>
  <w:style w:type="character" w:customStyle="1" w:styleId="WW8Num19z8">
    <w:name w:val="WW8Num19z8"/>
  </w:style>
  <w:style w:type="character" w:customStyle="1" w:styleId="WW8Num19z7">
    <w:name w:val="WW8Num19z7"/>
  </w:style>
  <w:style w:type="character" w:customStyle="1" w:styleId="WW8Num19z6">
    <w:name w:val="WW8Num19z6"/>
  </w:style>
  <w:style w:type="character" w:customStyle="1" w:styleId="WW8Num19z5">
    <w:name w:val="WW8Num19z5"/>
  </w:style>
  <w:style w:type="character" w:customStyle="1" w:styleId="WW8Num19z4">
    <w:name w:val="WW8Num19z4"/>
  </w:style>
  <w:style w:type="character" w:customStyle="1" w:styleId="WW8Num19z3">
    <w:name w:val="WW8Num19z3"/>
  </w:style>
  <w:style w:type="character" w:customStyle="1" w:styleId="WW8Num19z2">
    <w:name w:val="WW8Num19z2"/>
  </w:style>
  <w:style w:type="character" w:customStyle="1" w:styleId="WW8Num19z1">
    <w:name w:val="WW8Num19z1"/>
  </w:style>
  <w:style w:type="character" w:customStyle="1" w:styleId="WW8Num19z0">
    <w:name w:val="WW8Num19z0"/>
  </w:style>
  <w:style w:type="character" w:customStyle="1" w:styleId="WW8Num18z0">
    <w:name w:val="WW8Num18z0"/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0">
    <w:name w:val="WW8Num17z0"/>
    <w:rPr>
      <w:rFonts w:ascii="Wingdings" w:hAnsi="Wingdings" w:cs="Wingdings"/>
    </w:rPr>
  </w:style>
  <w:style w:type="character" w:customStyle="1" w:styleId="WW8Num16z0">
    <w:name w:val="WW8Num16z0"/>
  </w:style>
  <w:style w:type="character" w:customStyle="1" w:styleId="WW8Num15z0">
    <w:name w:val="WW8Num15z0"/>
  </w:style>
  <w:style w:type="character" w:customStyle="1" w:styleId="WW8Num14z0">
    <w:name w:val="WW8Num14z0"/>
  </w:style>
  <w:style w:type="character" w:customStyle="1" w:styleId="WW8Num13z0">
    <w:name w:val="WW8Num13z0"/>
  </w:style>
  <w:style w:type="character" w:customStyle="1" w:styleId="WW8Num12z0">
    <w:name w:val="WW8Num12z0"/>
  </w:style>
  <w:style w:type="character" w:customStyle="1" w:styleId="WW8Num11z0">
    <w:name w:val="WW8Num11z0"/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</w:style>
  <w:style w:type="character" w:customStyle="1" w:styleId="WW8Num10z3">
    <w:name w:val="WW8Num10z3"/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10z0">
    <w:name w:val="WW8Num10z0"/>
  </w:style>
  <w:style w:type="character" w:customStyle="1" w:styleId="WW8Num9z0">
    <w:name w:val="WW8Num9z0"/>
  </w:style>
  <w:style w:type="character" w:customStyle="1" w:styleId="WW8Num8z0">
    <w:name w:val="WW8Num8z0"/>
  </w:style>
  <w:style w:type="character" w:customStyle="1" w:styleId="WW8Num7z0">
    <w:name w:val="WW8Num7z0"/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4z0">
    <w:name w:val="WW8Num4z0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</w:style>
  <w:style w:type="character" w:customStyle="1" w:styleId="Fontepargpadro2">
    <w:name w:val="Fonte parág. padrão2"/>
  </w:style>
  <w:style w:type="character" w:customStyle="1" w:styleId="DefaultParagraphFont">
    <w:name w:val="Default Paragraph Font"/>
  </w:style>
  <w:style w:type="character" w:customStyle="1" w:styleId="Smbolosdenumerao">
    <w:name w:val="Símbolos de numeração"/>
  </w:style>
  <w:style w:type="paragraph" w:customStyle="1" w:styleId="Ttulo11">
    <w:name w:val="Título1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0">
    <w:name w:val="Título10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90">
    <w:name w:val="Título9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80">
    <w:name w:val="Título8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70">
    <w:name w:val="Título7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60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2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4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26">
    <w:name w:val="p26"/>
    <w:basedOn w:val="Normal"/>
    <w:pPr>
      <w:widowControl w:val="0"/>
      <w:tabs>
        <w:tab w:val="left" w:pos="7520"/>
      </w:tabs>
      <w:autoSpaceDE w:val="0"/>
      <w:spacing w:line="240" w:lineRule="atLeast"/>
      <w:ind w:left="6080"/>
    </w:pPr>
    <w:rPr>
      <w:sz w:val="24"/>
      <w:szCs w:val="24"/>
    </w:rPr>
  </w:style>
  <w:style w:type="paragraph" w:customStyle="1" w:styleId="p13">
    <w:name w:val="p13"/>
    <w:basedOn w:val="Normal"/>
    <w:pPr>
      <w:widowControl w:val="0"/>
      <w:tabs>
        <w:tab w:val="left" w:pos="700"/>
      </w:tabs>
      <w:autoSpaceDE w:val="0"/>
      <w:spacing w:line="260" w:lineRule="atLeast"/>
      <w:ind w:left="720" w:hanging="720"/>
    </w:pPr>
    <w:rPr>
      <w:sz w:val="24"/>
      <w:szCs w:val="24"/>
    </w:rPr>
  </w:style>
  <w:style w:type="paragraph" w:customStyle="1" w:styleId="t2">
    <w:name w:val="t2"/>
    <w:basedOn w:val="Normal"/>
    <w:pPr>
      <w:widowControl w:val="0"/>
      <w:autoSpaceDE w:val="0"/>
      <w:spacing w:line="240" w:lineRule="atLeast"/>
    </w:pPr>
    <w:rPr>
      <w:sz w:val="24"/>
      <w:szCs w:val="24"/>
    </w:rPr>
  </w:style>
  <w:style w:type="paragraph" w:customStyle="1" w:styleId="xl68">
    <w:name w:val="xl68"/>
    <w:basedOn w:val="Normal"/>
    <w:pPr>
      <w:pBdr>
        <w:top w:val="none" w:sz="0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7">
    <w:name w:val="xl67"/>
    <w:basedOn w:val="Normal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6">
    <w:name w:val="xl66"/>
    <w:basedOn w:val="Normal"/>
    <w:pPr>
      <w:pBdr>
        <w:top w:val="none" w:sz="0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5">
    <w:name w:val="xl65"/>
    <w:basedOn w:val="Normal"/>
    <w:pPr>
      <w:pBdr>
        <w:top w:val="none" w:sz="0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4">
    <w:name w:val="xl64"/>
    <w:basedOn w:val="Normal"/>
    <w:pPr>
      <w:pBdr>
        <w:top w:val="none" w:sz="0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3">
    <w:name w:val="xl63"/>
    <w:basedOn w:val="Normal"/>
    <w:pPr>
      <w:pBdr>
        <w:top w:val="none" w:sz="0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2">
    <w:name w:val="xl6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1">
    <w:name w:val="xl61"/>
    <w:basedOn w:val="Normal"/>
    <w:pPr>
      <w:pBdr>
        <w:top w:val="none" w:sz="0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0">
    <w:name w:val="xl60"/>
    <w:basedOn w:val="Normal"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9">
    <w:name w:val="xl59"/>
    <w:basedOn w:val="Normal"/>
    <w:pPr>
      <w:pBdr>
        <w:top w:val="none" w:sz="0" w:space="0" w:color="000000"/>
        <w:left w:val="single" w:sz="8" w:space="0" w:color="000000"/>
        <w:bottom w:val="none" w:sz="0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8">
    <w:name w:val="xl58"/>
    <w:basedOn w:val="Normal"/>
    <w:pPr>
      <w:spacing w:before="280" w:after="280"/>
    </w:pPr>
    <w:rPr>
      <w:rFonts w:ascii="Arial" w:eastAsia="Arial Unicode MS" w:hAnsi="Arial" w:cs="Arial"/>
      <w:b/>
      <w:bCs/>
      <w:sz w:val="24"/>
      <w:szCs w:val="24"/>
      <w:u w:val="single"/>
    </w:rPr>
  </w:style>
  <w:style w:type="paragraph" w:customStyle="1" w:styleId="xl57">
    <w:name w:val="xl57"/>
    <w:basedOn w:val="Normal"/>
    <w:pPr>
      <w:pBdr>
        <w:top w:val="none" w:sz="0" w:space="0" w:color="000000"/>
        <w:left w:val="single" w:sz="8" w:space="0" w:color="000000"/>
        <w:bottom w:val="none" w:sz="0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  <w:sz w:val="24"/>
      <w:szCs w:val="24"/>
      <w:u w:val="single"/>
    </w:rPr>
  </w:style>
  <w:style w:type="paragraph" w:customStyle="1" w:styleId="xl56">
    <w:name w:val="xl56"/>
    <w:basedOn w:val="Normal"/>
    <w:pPr>
      <w:spacing w:before="280" w:after="280"/>
    </w:pPr>
    <w:rPr>
      <w:rFonts w:ascii="Arial" w:eastAsia="Arial Unicode MS" w:hAnsi="Arial" w:cs="Arial"/>
      <w:sz w:val="18"/>
      <w:szCs w:val="18"/>
    </w:rPr>
  </w:style>
  <w:style w:type="paragraph" w:customStyle="1" w:styleId="xl54">
    <w:name w:val="xl54"/>
    <w:basedOn w:val="Normal"/>
    <w:pPr>
      <w:pBdr>
        <w:top w:val="none" w:sz="0" w:space="0" w:color="000000"/>
        <w:left w:val="single" w:sz="8" w:space="0" w:color="000000"/>
        <w:bottom w:val="none" w:sz="0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  <w:sz w:val="24"/>
      <w:szCs w:val="24"/>
      <w:u w:val="single"/>
    </w:rPr>
  </w:style>
  <w:style w:type="paragraph" w:customStyle="1" w:styleId="xl53">
    <w:name w:val="xl53"/>
    <w:basedOn w:val="Normal"/>
    <w:pPr>
      <w:pBdr>
        <w:top w:val="none" w:sz="0" w:space="0" w:color="000000"/>
        <w:left w:val="single" w:sz="8" w:space="0" w:color="000000"/>
        <w:bottom w:val="none" w:sz="0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52">
    <w:name w:val="xl52"/>
    <w:basedOn w:val="Normal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51">
    <w:name w:val="xl51"/>
    <w:basedOn w:val="Normal"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pPr>
      <w:spacing w:before="280" w:after="28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pPr>
      <w:spacing w:before="280" w:after="280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48">
    <w:name w:val="xl48"/>
    <w:basedOn w:val="Normal"/>
    <w:pPr>
      <w:pBdr>
        <w:top w:val="none" w:sz="0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7">
    <w:name w:val="xl47"/>
    <w:basedOn w:val="Normal"/>
    <w:pPr>
      <w:pBdr>
        <w:top w:val="none" w:sz="0" w:space="0" w:color="000000"/>
        <w:left w:val="single" w:sz="8" w:space="0" w:color="000000"/>
        <w:bottom w:val="none" w:sz="0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6">
    <w:name w:val="xl46"/>
    <w:basedOn w:val="Normal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5">
    <w:name w:val="xl45"/>
    <w:basedOn w:val="Normal"/>
    <w:pPr>
      <w:pBdr>
        <w:top w:val="single" w:sz="8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44">
    <w:name w:val="xl44"/>
    <w:basedOn w:val="Normal"/>
    <w:pPr>
      <w:pBdr>
        <w:top w:val="single" w:sz="8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pPr>
      <w:pBdr>
        <w:top w:val="single" w:sz="8" w:space="0" w:color="000000"/>
        <w:left w:val="single" w:sz="8" w:space="0" w:color="000000"/>
        <w:bottom w:val="none" w:sz="0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2">
    <w:name w:val="xl4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41">
    <w:name w:val="xl4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eastAsia="Arial Unicode MS" w:hAnsi="Arial" w:cs="Arial"/>
      <w:sz w:val="14"/>
      <w:szCs w:val="14"/>
    </w:rPr>
  </w:style>
  <w:style w:type="paragraph" w:customStyle="1" w:styleId="xl40">
    <w:name w:val="xl4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pPr>
      <w:spacing w:before="280" w:after="28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pPr>
      <w:spacing w:before="280" w:after="28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7">
    <w:name w:val="xl37"/>
    <w:basedOn w:val="Normal"/>
    <w:pPr>
      <w:spacing w:before="280" w:after="280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pPr>
      <w:spacing w:before="280" w:after="280"/>
    </w:pPr>
    <w:rPr>
      <w:rFonts w:ascii="Arial" w:eastAsia="Arial Unicode MS" w:hAnsi="Arial" w:cs="Arial"/>
      <w:sz w:val="14"/>
      <w:szCs w:val="14"/>
    </w:rPr>
  </w:style>
  <w:style w:type="paragraph" w:customStyle="1" w:styleId="xl35">
    <w:name w:val="xl35"/>
    <w:basedOn w:val="Normal"/>
    <w:pPr>
      <w:spacing w:before="280" w:after="280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pPr>
      <w:spacing w:before="280" w:after="280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2">
    <w:name w:val="xl3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1">
    <w:name w:val="xl31"/>
    <w:basedOn w:val="Normal"/>
    <w:pPr>
      <w:pBdr>
        <w:top w:val="none" w:sz="0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0">
    <w:name w:val="xl30"/>
    <w:basedOn w:val="Normal"/>
    <w:pPr>
      <w:spacing w:before="280" w:after="28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9">
    <w:name w:val="xl29"/>
    <w:basedOn w:val="Normal"/>
    <w:pPr>
      <w:spacing w:before="280" w:after="28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8">
    <w:name w:val="xl28"/>
    <w:basedOn w:val="Normal"/>
    <w:pPr>
      <w:spacing w:before="280" w:after="280"/>
      <w:jc w:val="center"/>
    </w:pPr>
    <w:rPr>
      <w:rFonts w:ascii="Tahoma" w:eastAsia="Arial Unicode MS" w:hAnsi="Tahoma" w:cs="Tahoma"/>
      <w:sz w:val="24"/>
      <w:szCs w:val="24"/>
    </w:rPr>
  </w:style>
  <w:style w:type="paragraph" w:customStyle="1" w:styleId="xl27">
    <w:name w:val="xl27"/>
    <w:basedOn w:val="Normal"/>
    <w:pPr>
      <w:spacing w:before="280" w:after="28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Normal"/>
    <w:pPr>
      <w:pBdr>
        <w:top w:val="none" w:sz="0" w:space="0" w:color="000000"/>
        <w:left w:val="single" w:sz="8" w:space="0" w:color="000000"/>
        <w:bottom w:val="none" w:sz="0" w:space="0" w:color="000000"/>
        <w:right w:val="none" w:sz="0" w:space="0" w:color="000000"/>
      </w:pBdr>
      <w:spacing w:before="280" w:after="28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Normal"/>
    <w:pPr>
      <w:pBdr>
        <w:top w:val="none" w:sz="0" w:space="0" w:color="000000"/>
        <w:left w:val="single" w:sz="8" w:space="0" w:color="000000"/>
        <w:bottom w:val="none" w:sz="0" w:space="0" w:color="000000"/>
        <w:right w:val="single" w:sz="8" w:space="0" w:color="000000"/>
      </w:pBdr>
      <w:spacing w:before="280" w:after="28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4">
    <w:name w:val="xl24"/>
    <w:basedOn w:val="Normal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styleId="NormalWeb">
    <w:name w:val="Normal (Web)"/>
    <w:basedOn w:val="Normal"/>
    <w:pPr>
      <w:spacing w:before="280" w:after="280"/>
    </w:pPr>
    <w:rPr>
      <w:sz w:val="24"/>
      <w:szCs w:val="24"/>
    </w:rPr>
  </w:style>
  <w:style w:type="paragraph" w:customStyle="1" w:styleId="Corpodetexto31">
    <w:name w:val="Corpo de texto 31"/>
    <w:basedOn w:val="Normal"/>
    <w:pPr>
      <w:spacing w:after="120"/>
    </w:pPr>
    <w:rPr>
      <w:sz w:val="16"/>
      <w:szCs w:val="16"/>
    </w:rPr>
  </w:style>
  <w:style w:type="paragraph" w:customStyle="1" w:styleId="Recuodecorpodetexto31">
    <w:name w:val="Recuo de corpo de texto 31"/>
    <w:basedOn w:val="Normal"/>
    <w:pPr>
      <w:ind w:left="2055"/>
      <w:jc w:val="both"/>
    </w:pPr>
    <w:rPr>
      <w:b/>
      <w:sz w:val="24"/>
    </w:rPr>
  </w:style>
  <w:style w:type="paragraph" w:customStyle="1" w:styleId="p10">
    <w:name w:val="p10"/>
    <w:basedOn w:val="Normal"/>
    <w:pPr>
      <w:widowControl w:val="0"/>
      <w:tabs>
        <w:tab w:val="left" w:pos="740"/>
        <w:tab w:val="left" w:pos="4820"/>
      </w:tabs>
      <w:autoSpaceDE w:val="0"/>
      <w:spacing w:line="260" w:lineRule="atLeast"/>
      <w:ind w:left="3312" w:hanging="4752"/>
      <w:jc w:val="both"/>
    </w:pPr>
    <w:rPr>
      <w:sz w:val="24"/>
      <w:szCs w:val="24"/>
    </w:rPr>
  </w:style>
  <w:style w:type="paragraph" w:customStyle="1" w:styleId="xl55">
    <w:name w:val="xl55"/>
    <w:basedOn w:val="Normal"/>
    <w:pPr>
      <w:pBdr>
        <w:top w:val="none" w:sz="0" w:space="0" w:color="000000"/>
        <w:left w:val="single" w:sz="8" w:space="0" w:color="000000"/>
        <w:bottom w:val="none" w:sz="0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18"/>
      <w:szCs w:val="18"/>
    </w:rPr>
  </w:style>
  <w:style w:type="paragraph" w:customStyle="1" w:styleId="Default">
    <w:name w:val="Default"/>
    <w:pPr>
      <w:suppressAutoHyphens/>
      <w:autoSpaceDE w:val="0"/>
    </w:pPr>
    <w:rPr>
      <w:rFonts w:ascii="Trebuchet MS" w:hAnsi="Trebuchet MS" w:cs="Trebuchet MS"/>
      <w:color w:val="000000"/>
      <w:kern w:val="2"/>
      <w:sz w:val="24"/>
      <w:szCs w:val="24"/>
      <w:lang w:eastAsia="zh-CN"/>
    </w:rPr>
  </w:style>
  <w:style w:type="paragraph" w:customStyle="1" w:styleId="p34">
    <w:name w:val="p34"/>
    <w:basedOn w:val="Normal"/>
    <w:pPr>
      <w:widowControl w:val="0"/>
      <w:tabs>
        <w:tab w:val="left" w:pos="740"/>
        <w:tab w:val="left" w:pos="1160"/>
      </w:tabs>
      <w:autoSpaceDE w:val="0"/>
      <w:spacing w:line="260" w:lineRule="atLeast"/>
      <w:ind w:left="288" w:hanging="432"/>
      <w:jc w:val="both"/>
    </w:pPr>
    <w:rPr>
      <w:sz w:val="24"/>
      <w:szCs w:val="24"/>
    </w:r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Commarcadores1">
    <w:name w:val="Com marcadores1"/>
    <w:basedOn w:val="Normal"/>
    <w:pPr>
      <w:numPr>
        <w:numId w:val="2"/>
      </w:numPr>
    </w:pPr>
  </w:style>
  <w:style w:type="paragraph" w:customStyle="1" w:styleId="BodyTextIndent2">
    <w:name w:val="Body Text Indent 2"/>
    <w:basedOn w:val="Normal"/>
    <w:pPr>
      <w:overflowPunct w:val="0"/>
      <w:autoSpaceDE w:val="0"/>
      <w:ind w:left="1695"/>
      <w:jc w:val="both"/>
      <w:textAlignment w:val="baseline"/>
    </w:pPr>
    <w:rPr>
      <w:sz w:val="28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customStyle="1" w:styleId="TextosemFormatao1">
    <w:name w:val="Texto sem Formatação1"/>
    <w:basedOn w:val="Normal"/>
    <w:rPr>
      <w:rFonts w:ascii="Courier New" w:hAnsi="Courier New" w:cs="Courier New"/>
    </w:rPr>
  </w:style>
  <w:style w:type="paragraph" w:customStyle="1" w:styleId="p18">
    <w:name w:val="p18"/>
    <w:basedOn w:val="Normal"/>
    <w:pPr>
      <w:widowControl w:val="0"/>
      <w:tabs>
        <w:tab w:val="left" w:pos="740"/>
      </w:tabs>
      <w:autoSpaceDE w:val="0"/>
      <w:spacing w:line="260" w:lineRule="atLeast"/>
      <w:ind w:left="720" w:hanging="720"/>
      <w:jc w:val="both"/>
    </w:pPr>
  </w:style>
  <w:style w:type="paragraph" w:customStyle="1" w:styleId="p31">
    <w:name w:val="p31"/>
    <w:basedOn w:val="Normal"/>
    <w:pPr>
      <w:widowControl w:val="0"/>
      <w:autoSpaceDE w:val="0"/>
      <w:spacing w:line="260" w:lineRule="atLeast"/>
      <w:ind w:left="432" w:hanging="432"/>
    </w:pPr>
  </w:style>
  <w:style w:type="paragraph" w:customStyle="1" w:styleId="p23">
    <w:name w:val="p23"/>
    <w:basedOn w:val="Normal"/>
    <w:pPr>
      <w:widowControl w:val="0"/>
      <w:tabs>
        <w:tab w:val="left" w:pos="9140"/>
      </w:tabs>
      <w:autoSpaceDE w:val="0"/>
      <w:spacing w:line="240" w:lineRule="atLeast"/>
      <w:ind w:left="7700"/>
    </w:pPr>
  </w:style>
  <w:style w:type="paragraph" w:customStyle="1" w:styleId="Corpodetexto21">
    <w:name w:val="Corpo de texto 21"/>
    <w:basedOn w:val="Normal"/>
    <w:pPr>
      <w:tabs>
        <w:tab w:val="left" w:pos="2835"/>
      </w:tabs>
      <w:jc w:val="both"/>
    </w:pPr>
    <w:rPr>
      <w:rFonts w:ascii="Tahoma" w:hAnsi="Tahoma" w:cs="Tahoma"/>
      <w:sz w:val="22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DocumentMap">
    <w:name w:val="DocumentMap"/>
    <w:pPr>
      <w:suppressAutoHyphens/>
    </w:pPr>
    <w:rPr>
      <w:rFonts w:eastAsia="Cambria Math"/>
      <w:lang w:eastAsia="zh-CN"/>
    </w:rPr>
  </w:style>
  <w:style w:type="paragraph" w:styleId="SemEspaamento">
    <w:name w:val="No Spacing"/>
    <w:qFormat/>
    <w:rsid w:val="00E65B68"/>
    <w:pPr>
      <w:suppressAutoHyphens/>
    </w:pPr>
    <w:rPr>
      <w:rFonts w:ascii="Calibri" w:hAnsi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Janeiro</vt:lpstr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Janeiro</dc:title>
  <dc:subject/>
  <dc:creator>PMNF</dc:creator>
  <cp:keywords/>
  <cp:lastModifiedBy>marize.sevilha</cp:lastModifiedBy>
  <cp:revision>2</cp:revision>
  <cp:lastPrinted>2021-07-12T19:47:00Z</cp:lastPrinted>
  <dcterms:created xsi:type="dcterms:W3CDTF">2021-07-13T12:53:00Z</dcterms:created>
  <dcterms:modified xsi:type="dcterms:W3CDTF">2021-07-13T12:53:00Z</dcterms:modified>
</cp:coreProperties>
</file>